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A8" w:rsidRPr="004769C5" w:rsidRDefault="00742613" w:rsidP="00BF60C3">
      <w:pPr>
        <w:jc w:val="center"/>
        <w:rPr>
          <w:b/>
          <w:u w:val="single"/>
        </w:rPr>
      </w:pPr>
      <w:r w:rsidRPr="004769C5">
        <w:rPr>
          <w:b/>
          <w:u w:val="single"/>
        </w:rPr>
        <w:t>MINUTES</w:t>
      </w:r>
    </w:p>
    <w:p w:rsidR="00BF60C3" w:rsidRPr="004769C5" w:rsidRDefault="00BF60C3" w:rsidP="00BF60C3">
      <w:pPr>
        <w:jc w:val="center"/>
        <w:rPr>
          <w:b/>
          <w:u w:val="single"/>
        </w:rPr>
      </w:pPr>
      <w:r w:rsidRPr="004769C5">
        <w:rPr>
          <w:b/>
          <w:u w:val="single"/>
        </w:rPr>
        <w:t>CITY OF SUWANEE, GEORGIA</w:t>
      </w:r>
    </w:p>
    <w:p w:rsidR="00BF60C3" w:rsidRPr="004769C5" w:rsidRDefault="00BF60C3" w:rsidP="00BF60C3">
      <w:pPr>
        <w:jc w:val="center"/>
        <w:rPr>
          <w:b/>
          <w:u w:val="single"/>
        </w:rPr>
      </w:pPr>
      <w:r w:rsidRPr="004769C5">
        <w:rPr>
          <w:b/>
          <w:u w:val="single"/>
        </w:rPr>
        <w:t>PUBLIC ARTS COMMISSION (PAC) MEETING</w:t>
      </w:r>
    </w:p>
    <w:p w:rsidR="00BF60C3" w:rsidRPr="004769C5" w:rsidRDefault="00BF60C3" w:rsidP="00BF60C3">
      <w:pPr>
        <w:jc w:val="center"/>
        <w:rPr>
          <w:b/>
          <w:u w:val="single"/>
        </w:rPr>
      </w:pPr>
      <w:r w:rsidRPr="004769C5">
        <w:rPr>
          <w:b/>
          <w:u w:val="single"/>
        </w:rPr>
        <w:t>May 6, 2015</w:t>
      </w:r>
    </w:p>
    <w:p w:rsidR="00BF60C3" w:rsidRPr="004769C5" w:rsidRDefault="00BF60C3" w:rsidP="00BF60C3">
      <w:pPr>
        <w:jc w:val="center"/>
        <w:rPr>
          <w:b/>
          <w:u w:val="single"/>
        </w:rPr>
      </w:pPr>
      <w:r w:rsidRPr="004769C5">
        <w:rPr>
          <w:b/>
          <w:u w:val="single"/>
        </w:rPr>
        <w:t>6:00 PM</w:t>
      </w:r>
    </w:p>
    <w:p w:rsidR="00BF60C3" w:rsidRPr="004769C5" w:rsidRDefault="00BF60C3" w:rsidP="00BF60C3">
      <w:pPr>
        <w:jc w:val="center"/>
        <w:rPr>
          <w:b/>
          <w:u w:val="single"/>
        </w:rPr>
      </w:pPr>
    </w:p>
    <w:p w:rsidR="00BF60C3" w:rsidRPr="004769C5" w:rsidRDefault="00BF60C3" w:rsidP="00BF60C3">
      <w:pPr>
        <w:rPr>
          <w:b/>
          <w:u w:val="single"/>
        </w:rPr>
      </w:pPr>
      <w:r w:rsidRPr="004769C5">
        <w:rPr>
          <w:b/>
          <w:u w:val="single"/>
        </w:rPr>
        <w:t>Attending:</w:t>
      </w:r>
    </w:p>
    <w:p w:rsidR="00BF60C3" w:rsidRPr="004769C5" w:rsidRDefault="00BF60C3" w:rsidP="00BF60C3">
      <w:r w:rsidRPr="004769C5">
        <w:t>Commission members: Suzanne Holtkamp, Vickie Johnson, Lisa Winton, Dick Goodman,</w:t>
      </w:r>
      <w:r w:rsidR="00662754" w:rsidRPr="004769C5">
        <w:t xml:space="preserve"> Cherie Heringer (arrived 6:24) (Absent Tim O’Brien, </w:t>
      </w:r>
      <w:proofErr w:type="spellStart"/>
      <w:r w:rsidR="00662754" w:rsidRPr="004769C5">
        <w:t>Berney</w:t>
      </w:r>
      <w:proofErr w:type="spellEnd"/>
      <w:r w:rsidR="00662754" w:rsidRPr="004769C5">
        <w:t xml:space="preserve"> Kirkland).</w:t>
      </w:r>
    </w:p>
    <w:p w:rsidR="00BF60C3" w:rsidRPr="004769C5" w:rsidRDefault="00BF60C3" w:rsidP="00BF60C3">
      <w:r w:rsidRPr="004769C5">
        <w:br/>
        <w:t>Staff:  Denise Brinson, Toni Shrewsbury, Dan Robinson</w:t>
      </w:r>
    </w:p>
    <w:p w:rsidR="00BF60C3" w:rsidRPr="004769C5" w:rsidRDefault="00BF60C3" w:rsidP="00BF60C3"/>
    <w:p w:rsidR="00BF60C3" w:rsidRPr="004769C5" w:rsidRDefault="00BF60C3" w:rsidP="00BF60C3">
      <w:pPr>
        <w:rPr>
          <w:b/>
          <w:u w:val="single"/>
        </w:rPr>
      </w:pPr>
      <w:r w:rsidRPr="004769C5">
        <w:rPr>
          <w:b/>
          <w:u w:val="single"/>
        </w:rPr>
        <w:t>Call to Order</w:t>
      </w:r>
    </w:p>
    <w:p w:rsidR="00BF60C3" w:rsidRPr="004769C5" w:rsidRDefault="00BF60C3" w:rsidP="00BF60C3">
      <w:r w:rsidRPr="004769C5">
        <w:t>Lisa Winton called the meeting to order at 6:07 PM.</w:t>
      </w:r>
    </w:p>
    <w:p w:rsidR="00BF60C3" w:rsidRPr="004769C5" w:rsidRDefault="00BF60C3" w:rsidP="00BF60C3"/>
    <w:p w:rsidR="00BF60C3" w:rsidRPr="004769C5" w:rsidRDefault="00BF60C3" w:rsidP="00BF60C3">
      <w:pPr>
        <w:rPr>
          <w:b/>
          <w:u w:val="single"/>
        </w:rPr>
      </w:pPr>
      <w:r w:rsidRPr="004769C5">
        <w:rPr>
          <w:b/>
          <w:u w:val="single"/>
        </w:rPr>
        <w:t>Approval of Minutes</w:t>
      </w:r>
    </w:p>
    <w:p w:rsidR="00BF60C3" w:rsidRPr="004769C5" w:rsidRDefault="00BF60C3" w:rsidP="00BF60C3">
      <w:r w:rsidRPr="004769C5">
        <w:t>Vickie Johnson moved to appr</w:t>
      </w:r>
      <w:r w:rsidR="008819D7" w:rsidRPr="004769C5">
        <w:t>ove the minutes from the March 4</w:t>
      </w:r>
      <w:r w:rsidRPr="004769C5">
        <w:t>, 2015 meeting as presented (Lisa Winton 2</w:t>
      </w:r>
      <w:r w:rsidRPr="004769C5">
        <w:rPr>
          <w:vertAlign w:val="superscript"/>
        </w:rPr>
        <w:t>nd</w:t>
      </w:r>
      <w:r w:rsidRPr="004769C5">
        <w:t>).  Motion carried 4-0.</w:t>
      </w:r>
    </w:p>
    <w:p w:rsidR="00BF60C3" w:rsidRPr="004769C5" w:rsidRDefault="00BF60C3" w:rsidP="00BF60C3"/>
    <w:p w:rsidR="00BF60C3" w:rsidRPr="004769C5" w:rsidRDefault="00BF60C3" w:rsidP="00BF60C3">
      <w:pPr>
        <w:rPr>
          <w:b/>
        </w:rPr>
      </w:pPr>
      <w:r w:rsidRPr="004769C5">
        <w:rPr>
          <w:b/>
        </w:rPr>
        <w:t>Adoption of the Agenda</w:t>
      </w:r>
    </w:p>
    <w:p w:rsidR="00BF60C3" w:rsidRPr="004769C5" w:rsidRDefault="00BF60C3" w:rsidP="00BF60C3">
      <w:r w:rsidRPr="004769C5">
        <w:t>Vickie Johnson moved to adopt the agend</w:t>
      </w:r>
      <w:r w:rsidR="003D7D82" w:rsidRPr="004769C5">
        <w:t>a as presented (Suzanne Holtkamp</w:t>
      </w:r>
      <w:r w:rsidRPr="004769C5">
        <w:t xml:space="preserve"> 2</w:t>
      </w:r>
      <w:r w:rsidRPr="004769C5">
        <w:rPr>
          <w:vertAlign w:val="superscript"/>
        </w:rPr>
        <w:t>nd</w:t>
      </w:r>
      <w:r w:rsidRPr="004769C5">
        <w:t>).  Motion carried 4-0.</w:t>
      </w:r>
    </w:p>
    <w:p w:rsidR="00BF60C3" w:rsidRPr="004769C5" w:rsidRDefault="00BF60C3" w:rsidP="00BF60C3"/>
    <w:p w:rsidR="00BF60C3" w:rsidRPr="004769C5" w:rsidRDefault="00BF60C3" w:rsidP="00BF60C3">
      <w:pPr>
        <w:rPr>
          <w:b/>
          <w:u w:val="single"/>
        </w:rPr>
      </w:pPr>
      <w:r w:rsidRPr="004769C5">
        <w:rPr>
          <w:b/>
          <w:u w:val="single"/>
        </w:rPr>
        <w:t>Developer Presentations/Updates</w:t>
      </w:r>
    </w:p>
    <w:p w:rsidR="00BF60C3" w:rsidRPr="004769C5" w:rsidRDefault="001A7C98" w:rsidP="00BF60C3">
      <w:r w:rsidRPr="004769C5">
        <w:rPr>
          <w:u w:val="single"/>
        </w:rPr>
        <w:t>Atlanta Fitness</w:t>
      </w:r>
      <w:r w:rsidRPr="004769C5">
        <w:t>, a boutique fitness facility,</w:t>
      </w:r>
      <w:r w:rsidR="00BF60C3" w:rsidRPr="004769C5">
        <w:t xml:space="preserve"> was represented by </w:t>
      </w:r>
      <w:r w:rsidR="00002BB6" w:rsidRPr="004769C5">
        <w:t xml:space="preserve">Michael Davis, </w:t>
      </w:r>
      <w:r w:rsidR="00484D8E" w:rsidRPr="004769C5">
        <w:t xml:space="preserve">Partner and </w:t>
      </w:r>
      <w:r w:rsidR="00002BB6" w:rsidRPr="004769C5">
        <w:t>Construction Coordinator for D&amp;G Development Group</w:t>
      </w:r>
      <w:r w:rsidR="00484D8E" w:rsidRPr="004769C5">
        <w:t>. Davis was excited by the idea of including public art in the project and indicated that the owner, C.J. Thakkar, with NRCT, LLC, would be interested i</w:t>
      </w:r>
      <w:r w:rsidRPr="004769C5">
        <w:t xml:space="preserve">n participating in some form. </w:t>
      </w:r>
      <w:r w:rsidR="00484D8E" w:rsidRPr="004769C5">
        <w:t xml:space="preserve"> Davis was encouraged to use the PAC as a resource for ideas. Options were discussed and ideas shared. </w:t>
      </w:r>
      <w:r w:rsidR="00C54090">
        <w:t xml:space="preserve"> (See attached for additional information.)</w:t>
      </w:r>
    </w:p>
    <w:p w:rsidR="00484D8E" w:rsidRPr="004769C5" w:rsidRDefault="00484D8E" w:rsidP="00BF60C3"/>
    <w:p w:rsidR="00484D8E" w:rsidRPr="004769C5" w:rsidRDefault="001A7C98" w:rsidP="00BF60C3">
      <w:r w:rsidRPr="004769C5">
        <w:rPr>
          <w:u w:val="single"/>
        </w:rPr>
        <w:t>Suwanee Green</w:t>
      </w:r>
      <w:r w:rsidR="00465CB9" w:rsidRPr="004769C5">
        <w:t>, a 123 home subdivision on Martins Farm Road,</w:t>
      </w:r>
      <w:r w:rsidR="00484D8E" w:rsidRPr="004769C5">
        <w:t xml:space="preserve"> was represented by Renee Mallein in Land Acquisitions for</w:t>
      </w:r>
      <w:r w:rsidR="00465CB9" w:rsidRPr="004769C5">
        <w:t xml:space="preserve"> the developer</w:t>
      </w:r>
      <w:r w:rsidR="00BD2734" w:rsidRPr="004769C5">
        <w:t>,</w:t>
      </w:r>
      <w:r w:rsidR="00465CB9" w:rsidRPr="004769C5">
        <w:t xml:space="preserve"> J</w:t>
      </w:r>
      <w:r w:rsidR="00BE5E34">
        <w:t xml:space="preserve">EH Homes.  </w:t>
      </w:r>
      <w:proofErr w:type="spellStart"/>
      <w:r w:rsidR="00BE5E34">
        <w:t>Mallein</w:t>
      </w:r>
      <w:proofErr w:type="spellEnd"/>
      <w:r w:rsidR="00BE5E34">
        <w:t xml:space="preserve"> presented</w:t>
      </w:r>
      <w:r w:rsidR="00465CB9" w:rsidRPr="004769C5">
        <w:t xml:space="preserve"> a site plan indicating multiple locations marked for future focal features</w:t>
      </w:r>
      <w:r w:rsidR="00BE5E34">
        <w:t xml:space="preserve"> (see attached)</w:t>
      </w:r>
      <w:r w:rsidR="00465CB9" w:rsidRPr="004769C5">
        <w:t xml:space="preserve">.  He shared </w:t>
      </w:r>
      <w:r w:rsidR="00C54090">
        <w:t xml:space="preserve">that </w:t>
      </w:r>
      <w:r w:rsidR="00465CB9" w:rsidRPr="004769C5">
        <w:t>the curren</w:t>
      </w:r>
      <w:r w:rsidRPr="004769C5">
        <w:t>t thought was to incorporate</w:t>
      </w:r>
      <w:r w:rsidR="00465CB9" w:rsidRPr="004769C5">
        <w:t xml:space="preserve"> public art over time</w:t>
      </w:r>
      <w:r w:rsidR="00C54090">
        <w:t xml:space="preserve"> as the development progresses</w:t>
      </w:r>
      <w:r w:rsidR="00BD2734" w:rsidRPr="004769C5">
        <w:t>.  Lisa Winton</w:t>
      </w:r>
      <w:r w:rsidR="00C54090">
        <w:t xml:space="preserve"> suggested that if art were</w:t>
      </w:r>
      <w:r w:rsidR="00465CB9" w:rsidRPr="004769C5">
        <w:t xml:space="preserve"> to be insta</w:t>
      </w:r>
      <w:r w:rsidRPr="004769C5">
        <w:t xml:space="preserve">lled before development begins, buyers could be drawn in.  Discussion ensued and ideas were shared.  Mallein was encouraged to use the PAC as a resource. </w:t>
      </w:r>
    </w:p>
    <w:p w:rsidR="001A7C98" w:rsidRPr="004769C5" w:rsidRDefault="001A7C98" w:rsidP="00BF60C3"/>
    <w:p w:rsidR="001A7C98" w:rsidRPr="004769C5" w:rsidRDefault="001A7C98" w:rsidP="00BF60C3">
      <w:pPr>
        <w:rPr>
          <w:b/>
          <w:u w:val="single"/>
        </w:rPr>
      </w:pPr>
      <w:r w:rsidRPr="004769C5">
        <w:rPr>
          <w:b/>
          <w:u w:val="single"/>
        </w:rPr>
        <w:t>Artwork Donation Request – Ronald Secory</w:t>
      </w:r>
    </w:p>
    <w:p w:rsidR="001A7C98" w:rsidRPr="004769C5" w:rsidRDefault="001A7C98" w:rsidP="00BF60C3">
      <w:r w:rsidRPr="004769C5">
        <w:t>Ron Secory, a Suwanee resident, appeared before the PAC t</w:t>
      </w:r>
      <w:r w:rsidR="003E510E" w:rsidRPr="004769C5">
        <w:t>o discuss his desire t</w:t>
      </w:r>
      <w:r w:rsidR="00C54090">
        <w:t>o donate artwork</w:t>
      </w:r>
      <w:r w:rsidRPr="004769C5">
        <w:t xml:space="preserve"> to</w:t>
      </w:r>
      <w:r w:rsidR="00C54090">
        <w:t xml:space="preserve"> honor</w:t>
      </w:r>
      <w:r w:rsidRPr="004769C5">
        <w:t xml:space="preserve"> </w:t>
      </w:r>
      <w:r w:rsidR="00BD2734" w:rsidRPr="004769C5">
        <w:t>his late wife.  Secory requested</w:t>
      </w:r>
      <w:r w:rsidRPr="004769C5">
        <w:t xml:space="preserve"> the piec</w:t>
      </w:r>
      <w:r w:rsidR="003E510E" w:rsidRPr="004769C5">
        <w:t xml:space="preserve">e be located in Sims Lake Park. </w:t>
      </w:r>
      <w:r w:rsidR="00C54090">
        <w:t xml:space="preserve"> Mr. </w:t>
      </w:r>
      <w:proofErr w:type="spellStart"/>
      <w:r w:rsidR="003E510E" w:rsidRPr="004769C5">
        <w:t>Secory</w:t>
      </w:r>
      <w:proofErr w:type="spellEnd"/>
      <w:r w:rsidR="003E510E" w:rsidRPr="004769C5">
        <w:t xml:space="preserve"> shared </w:t>
      </w:r>
      <w:r w:rsidR="00C54090">
        <w:t>a</w:t>
      </w:r>
      <w:r w:rsidR="003E510E" w:rsidRPr="004769C5">
        <w:t xml:space="preserve"> photo</w:t>
      </w:r>
      <w:r w:rsidR="00C54090">
        <w:t xml:space="preserve"> (see attached) that</w:t>
      </w:r>
      <w:r w:rsidR="003E510E" w:rsidRPr="004769C5">
        <w:t xml:space="preserve"> would serve as </w:t>
      </w:r>
      <w:r w:rsidR="00A637AA" w:rsidRPr="004769C5">
        <w:t xml:space="preserve">an </w:t>
      </w:r>
      <w:r w:rsidR="003E510E" w:rsidRPr="004769C5">
        <w:t xml:space="preserve">inspiration/model for the design of an original </w:t>
      </w:r>
      <w:r w:rsidR="00A637AA" w:rsidRPr="004769C5">
        <w:t xml:space="preserve">wood-carved </w:t>
      </w:r>
      <w:r w:rsidR="003E510E" w:rsidRPr="004769C5">
        <w:t xml:space="preserve">sculpture </w:t>
      </w:r>
      <w:r w:rsidR="00A637AA" w:rsidRPr="004769C5">
        <w:t xml:space="preserve">to be created </w:t>
      </w:r>
      <w:r w:rsidR="003E510E" w:rsidRPr="004769C5">
        <w:t>by chainsaw artist Rick Pratt.</w:t>
      </w:r>
      <w:r w:rsidR="00A637AA" w:rsidRPr="004769C5">
        <w:t xml:space="preserve">  Denise Brinson</w:t>
      </w:r>
      <w:r w:rsidR="003E510E" w:rsidRPr="004769C5">
        <w:t xml:space="preserve"> asked that each PAC member review the city’s </w:t>
      </w:r>
      <w:r w:rsidR="00A637AA" w:rsidRPr="004769C5">
        <w:t xml:space="preserve">entire </w:t>
      </w:r>
      <w:r w:rsidR="003E510E" w:rsidRPr="004769C5">
        <w:t>do</w:t>
      </w:r>
      <w:r w:rsidR="00A637AA" w:rsidRPr="004769C5">
        <w:t>nation policy</w:t>
      </w:r>
      <w:r w:rsidR="00C54090">
        <w:t xml:space="preserve"> (see attached)</w:t>
      </w:r>
      <w:r w:rsidR="008819D7" w:rsidRPr="004769C5">
        <w:t>.  L</w:t>
      </w:r>
      <w:r w:rsidR="00BD2734" w:rsidRPr="004769C5">
        <w:t>isa Winton requested that</w:t>
      </w:r>
      <w:r w:rsidR="00E5727D" w:rsidRPr="004769C5">
        <w:t xml:space="preserve"> </w:t>
      </w:r>
      <w:r w:rsidR="00A637AA" w:rsidRPr="004769C5">
        <w:lastRenderedPageBreak/>
        <w:t>any questions/con</w:t>
      </w:r>
      <w:r w:rsidR="00BD2734" w:rsidRPr="004769C5">
        <w:t xml:space="preserve">cerns resulting from the review be forwarded to her for further </w:t>
      </w:r>
      <w:r w:rsidR="008819D7" w:rsidRPr="004769C5">
        <w:t xml:space="preserve">group </w:t>
      </w:r>
      <w:r w:rsidR="00BD2734" w:rsidRPr="004769C5">
        <w:t>discussion</w:t>
      </w:r>
      <w:r w:rsidR="00A637AA" w:rsidRPr="004769C5">
        <w:t xml:space="preserve">.  </w:t>
      </w:r>
      <w:r w:rsidR="00BE5E34">
        <w:t xml:space="preserve">Mr. </w:t>
      </w:r>
      <w:proofErr w:type="spellStart"/>
      <w:r w:rsidR="00A637AA" w:rsidRPr="004769C5">
        <w:t>Secory</w:t>
      </w:r>
      <w:proofErr w:type="spellEnd"/>
      <w:r w:rsidR="00A637AA" w:rsidRPr="004769C5">
        <w:t xml:space="preserve"> will be notified once a decision is made. </w:t>
      </w:r>
    </w:p>
    <w:p w:rsidR="00A637AA" w:rsidRPr="004769C5" w:rsidRDefault="00A637AA" w:rsidP="00BF60C3"/>
    <w:p w:rsidR="00A637AA" w:rsidRPr="004769C5" w:rsidRDefault="00A637AA" w:rsidP="00BF60C3">
      <w:pPr>
        <w:rPr>
          <w:b/>
          <w:u w:val="single"/>
        </w:rPr>
      </w:pPr>
      <w:r w:rsidRPr="004769C5">
        <w:rPr>
          <w:b/>
          <w:u w:val="single"/>
        </w:rPr>
        <w:t>Project Updates</w:t>
      </w:r>
    </w:p>
    <w:p w:rsidR="00A637AA" w:rsidRPr="004769C5" w:rsidRDefault="00A637AA" w:rsidP="00BF60C3">
      <w:r w:rsidRPr="004769C5">
        <w:rPr>
          <w:u w:val="single"/>
        </w:rPr>
        <w:t>SculpTour</w:t>
      </w:r>
      <w:r w:rsidRPr="004769C5">
        <w:t xml:space="preserve"> – Toni </w:t>
      </w:r>
      <w:r w:rsidR="00E5727D" w:rsidRPr="004769C5">
        <w:t>Shrewsbury shared that 9</w:t>
      </w:r>
      <w:r w:rsidRPr="004769C5">
        <w:t xml:space="preserve"> of the new SculpTour pieces had been </w:t>
      </w:r>
      <w:r w:rsidR="00E5727D" w:rsidRPr="004769C5">
        <w:t>installed to date with another 6</w:t>
      </w:r>
      <w:r w:rsidRPr="004769C5">
        <w:t xml:space="preserve"> more to be in by Friday</w:t>
      </w:r>
      <w:r w:rsidR="00E5727D" w:rsidRPr="004769C5">
        <w:t>, May 8.  The remaining 2 sculptures will be installed by May 19 for a total of 17 pieces.  Toni further shared that there are currently 7 sponsors for t</w:t>
      </w:r>
      <w:r w:rsidR="003C01A3" w:rsidRPr="004769C5">
        <w:t xml:space="preserve">he 2015 exhibit.  </w:t>
      </w:r>
    </w:p>
    <w:p w:rsidR="003D7D82" w:rsidRPr="004769C5" w:rsidRDefault="003D7D82" w:rsidP="00BF60C3"/>
    <w:p w:rsidR="003D7D82" w:rsidRPr="004769C5" w:rsidRDefault="003D7D82" w:rsidP="003D7D82">
      <w:r w:rsidRPr="004769C5">
        <w:t xml:space="preserve">Denise Brinson asked </w:t>
      </w:r>
      <w:r w:rsidR="00C54090">
        <w:t xml:space="preserve">the PAC </w:t>
      </w:r>
      <w:r w:rsidRPr="004769C5">
        <w:t xml:space="preserve">to determine prize money for the 2013 SculpTour exhibit. </w:t>
      </w:r>
      <w:r w:rsidR="00C54090">
        <w:t xml:space="preserve"> </w:t>
      </w:r>
    </w:p>
    <w:p w:rsidR="003D7D82" w:rsidRPr="00C54090" w:rsidRDefault="00C54090" w:rsidP="003D7D82">
      <w:pPr>
        <w:rPr>
          <w:b/>
        </w:rPr>
      </w:pPr>
      <w:r>
        <w:t xml:space="preserve">Discussion ensued.  </w:t>
      </w:r>
      <w:r w:rsidR="003D7D82" w:rsidRPr="00C54090">
        <w:rPr>
          <w:b/>
        </w:rPr>
        <w:t>Vickie Johnson m</w:t>
      </w:r>
      <w:r w:rsidRPr="00C54090">
        <w:rPr>
          <w:b/>
        </w:rPr>
        <w:t>oved that</w:t>
      </w:r>
      <w:r w:rsidR="003D7D82" w:rsidRPr="00C54090">
        <w:rPr>
          <w:b/>
        </w:rPr>
        <w:t xml:space="preserve"> artists Jonathan Bowling and Jack Howar</w:t>
      </w:r>
      <w:r w:rsidRPr="00C54090">
        <w:rPr>
          <w:b/>
        </w:rPr>
        <w:t>d-Potter each receive $</w:t>
      </w:r>
      <w:proofErr w:type="gramStart"/>
      <w:r w:rsidRPr="00C54090">
        <w:rPr>
          <w:b/>
        </w:rPr>
        <w:t>1,000.00</w:t>
      </w:r>
      <w:r w:rsidR="003D7D82" w:rsidRPr="00C54090">
        <w:rPr>
          <w:b/>
        </w:rPr>
        <w:t xml:space="preserve">  (</w:t>
      </w:r>
      <w:proofErr w:type="gramEnd"/>
      <w:r w:rsidR="003D7D82" w:rsidRPr="00C54090">
        <w:rPr>
          <w:b/>
        </w:rPr>
        <w:t>Suzanne Holtkamp 2</w:t>
      </w:r>
      <w:r w:rsidR="003D7D82" w:rsidRPr="00C54090">
        <w:rPr>
          <w:b/>
          <w:vertAlign w:val="superscript"/>
        </w:rPr>
        <w:t>nd</w:t>
      </w:r>
      <w:r w:rsidR="003D7D82" w:rsidRPr="00C54090">
        <w:rPr>
          <w:b/>
        </w:rPr>
        <w:t>).  Motion carried 5-0.</w:t>
      </w:r>
    </w:p>
    <w:p w:rsidR="003C01A3" w:rsidRPr="004769C5" w:rsidRDefault="003C01A3" w:rsidP="00BF60C3"/>
    <w:p w:rsidR="003C01A3" w:rsidRPr="004769C5" w:rsidRDefault="003C01A3" w:rsidP="00BF60C3">
      <w:r w:rsidRPr="004769C5">
        <w:rPr>
          <w:u w:val="single"/>
        </w:rPr>
        <w:t>Review Updated Developer Guide</w:t>
      </w:r>
      <w:r w:rsidRPr="004769C5">
        <w:t xml:space="preserve"> – </w:t>
      </w:r>
      <w:r w:rsidR="00C54090">
        <w:t xml:space="preserve">Toni distributed the updated draft Developer Guide (see attached).  </w:t>
      </w:r>
      <w:r w:rsidRPr="004769C5">
        <w:t>Lisa Winston suggested another page be added to the document to include additional photos of public art depicting murals, mosaic and interactive art.  The PAC members approved use of the new document.</w:t>
      </w:r>
    </w:p>
    <w:p w:rsidR="003C01A3" w:rsidRPr="004769C5" w:rsidRDefault="003C01A3" w:rsidP="00BF60C3"/>
    <w:p w:rsidR="003C01A3" w:rsidRPr="004769C5" w:rsidRDefault="003C01A3" w:rsidP="00BF60C3">
      <w:r w:rsidRPr="004769C5">
        <w:rPr>
          <w:u w:val="single"/>
        </w:rPr>
        <w:t>Arts in the Park</w:t>
      </w:r>
      <w:r w:rsidRPr="004769C5">
        <w:t xml:space="preserve"> – Vickie Johnson gave an update on the festival scheduled for May 16.  This year includes the most</w:t>
      </w:r>
      <w:r w:rsidR="00BE5E34">
        <w:t xml:space="preserve"> out of town artists to date.  An Emcee, located on the stage, </w:t>
      </w:r>
      <w:r w:rsidRPr="004769C5">
        <w:t xml:space="preserve">will be making </w:t>
      </w:r>
      <w:proofErr w:type="spellStart"/>
      <w:r w:rsidRPr="004769C5">
        <w:t>SculpTour</w:t>
      </w:r>
      <w:proofErr w:type="spellEnd"/>
      <w:r w:rsidRPr="004769C5">
        <w:t xml:space="preserve"> announcements as well as</w:t>
      </w:r>
      <w:r w:rsidR="00C54090">
        <w:t xml:space="preserve"> other festival</w:t>
      </w:r>
      <w:r w:rsidRPr="004769C5">
        <w:t xml:space="preserve"> announcements</w:t>
      </w:r>
      <w:r w:rsidR="00BE5E34">
        <w:t xml:space="preserve"> throughout the day</w:t>
      </w:r>
      <w:r w:rsidRPr="004769C5">
        <w:t>.  SculpTour brochures will be available at the NGAA booth.</w:t>
      </w:r>
    </w:p>
    <w:p w:rsidR="003C01A3" w:rsidRPr="004769C5" w:rsidRDefault="003C01A3" w:rsidP="00BF60C3"/>
    <w:p w:rsidR="003C01A3" w:rsidRPr="004769C5" w:rsidRDefault="003C01A3" w:rsidP="00BF60C3">
      <w:r w:rsidRPr="004769C5">
        <w:rPr>
          <w:u w:val="single"/>
        </w:rPr>
        <w:t>Fundraising/Awareness Event</w:t>
      </w:r>
      <w:r w:rsidR="00C54090">
        <w:t xml:space="preserve"> – Cherie </w:t>
      </w:r>
      <w:proofErr w:type="spellStart"/>
      <w:r w:rsidR="00C54090">
        <w:t>Heringer</w:t>
      </w:r>
      <w:proofErr w:type="spellEnd"/>
      <w:r w:rsidRPr="004769C5">
        <w:t xml:space="preserve"> s</w:t>
      </w:r>
      <w:r w:rsidR="00950139" w:rsidRPr="004769C5">
        <w:t>hared that t</w:t>
      </w:r>
      <w:r w:rsidR="00C54090">
        <w:t>he event will likely</w:t>
      </w:r>
      <w:r w:rsidR="003D7D82" w:rsidRPr="004769C5">
        <w:t xml:space="preserve"> be h</w:t>
      </w:r>
      <w:r w:rsidR="00C54090">
        <w:t xml:space="preserve">eld </w:t>
      </w:r>
      <w:r w:rsidR="00950139" w:rsidRPr="004769C5">
        <w:t>at City Hall</w:t>
      </w:r>
      <w:r w:rsidR="00C54090">
        <w:t xml:space="preserve"> or somewhere in the Town Center area.  It </w:t>
      </w:r>
      <w:r w:rsidR="00950139" w:rsidRPr="004769C5">
        <w:t>will be held on a Saturday in March 2016 with the exact date to be determined.</w:t>
      </w:r>
      <w:r w:rsidRPr="004769C5">
        <w:t xml:space="preserve">  </w:t>
      </w:r>
      <w:r w:rsidR="00950139" w:rsidRPr="004769C5">
        <w:t>A “signature drink” has been created by a member of the committee with the thought to not only share the drink at the event itself, but also to offer the recipe to local restaurants with a percentage of proceeds going to the public arts initiative.  Denise Br</w:t>
      </w:r>
      <w:r w:rsidR="00C54090">
        <w:t>inson asked Cherie to work closely with</w:t>
      </w:r>
      <w:r w:rsidR="00950139" w:rsidRPr="004769C5">
        <w:t xml:space="preserve"> Amy Doherty, the City’s Events Manager, </w:t>
      </w:r>
      <w:r w:rsidR="00C54090">
        <w:t xml:space="preserve">while </w:t>
      </w:r>
      <w:r w:rsidR="00950139" w:rsidRPr="004769C5">
        <w:t>planning the event.</w:t>
      </w:r>
    </w:p>
    <w:p w:rsidR="00950139" w:rsidRPr="004769C5" w:rsidRDefault="00950139" w:rsidP="00BF60C3"/>
    <w:p w:rsidR="00950139" w:rsidRPr="004769C5" w:rsidRDefault="00950139" w:rsidP="00BF60C3">
      <w:r w:rsidRPr="004769C5">
        <w:rPr>
          <w:u w:val="single"/>
        </w:rPr>
        <w:t>North Gwinnett Arts Association</w:t>
      </w:r>
      <w:r w:rsidR="00C54090">
        <w:rPr>
          <w:u w:val="single"/>
        </w:rPr>
        <w:t xml:space="preserve"> (NGAA)</w:t>
      </w:r>
      <w:r w:rsidRPr="004769C5">
        <w:t xml:space="preserve"> – Vickie Johnson shared that the location the NGAA </w:t>
      </w:r>
      <w:r w:rsidR="003D7D82" w:rsidRPr="004769C5">
        <w:t xml:space="preserve">organization </w:t>
      </w:r>
      <w:r w:rsidRPr="004769C5">
        <w:t>had hoped to secure was not going to work out.  They are in the process of putting together a comprehensive business plan in</w:t>
      </w:r>
      <w:r w:rsidR="003D7D82" w:rsidRPr="004769C5">
        <w:t xml:space="preserve"> order to pursue other locations</w:t>
      </w:r>
      <w:r w:rsidRPr="004769C5">
        <w:t>.</w:t>
      </w:r>
    </w:p>
    <w:p w:rsidR="00687F64" w:rsidRPr="004769C5" w:rsidRDefault="00687F64" w:rsidP="00BF60C3"/>
    <w:p w:rsidR="00687F64" w:rsidRPr="004769C5" w:rsidRDefault="00687F64" w:rsidP="00BF60C3">
      <w:pPr>
        <w:rPr>
          <w:b/>
          <w:u w:val="single"/>
        </w:rPr>
      </w:pPr>
      <w:r w:rsidRPr="004769C5">
        <w:rPr>
          <w:b/>
          <w:u w:val="single"/>
        </w:rPr>
        <w:t>Public Art Master Plan</w:t>
      </w:r>
    </w:p>
    <w:p w:rsidR="00687F64" w:rsidRPr="004769C5" w:rsidRDefault="00687F64" w:rsidP="00BF60C3">
      <w:r w:rsidRPr="004769C5">
        <w:t>Denise Brinson shared that the advisory</w:t>
      </w:r>
      <w:r w:rsidR="00BE5E34">
        <w:t xml:space="preserve"> committee</w:t>
      </w:r>
      <w:r w:rsidRPr="004769C5">
        <w:t xml:space="preserve"> workshop </w:t>
      </w:r>
      <w:r w:rsidR="00F67D8E" w:rsidRPr="004769C5">
        <w:t xml:space="preserve">held on April 27 and led by Public Art Master Plan consultants, Todd Bressi and Meredith McKinley, went very well.  Todd and Meredith </w:t>
      </w:r>
      <w:r w:rsidR="00BE5E34">
        <w:t>are planning to visit Suwanee again the week of</w:t>
      </w:r>
      <w:r w:rsidR="00F67D8E" w:rsidRPr="004769C5">
        <w:t xml:space="preserve"> July 13</w:t>
      </w:r>
      <w:r w:rsidR="00BE5E34">
        <w:t>.  Prior to their visit, the City will have received the first draft of the plan</w:t>
      </w:r>
      <w:r w:rsidR="003D7D82" w:rsidRPr="004769C5">
        <w:t>.</w:t>
      </w:r>
    </w:p>
    <w:p w:rsidR="003D7D82" w:rsidRPr="004769C5" w:rsidRDefault="003D7D82" w:rsidP="00BF60C3"/>
    <w:p w:rsidR="003D7D82" w:rsidRPr="004769C5" w:rsidRDefault="003D7D82" w:rsidP="00BF60C3">
      <w:pPr>
        <w:rPr>
          <w:b/>
          <w:u w:val="single"/>
        </w:rPr>
      </w:pPr>
      <w:r w:rsidRPr="004769C5">
        <w:rPr>
          <w:b/>
          <w:u w:val="single"/>
        </w:rPr>
        <w:t>Adjournment</w:t>
      </w:r>
    </w:p>
    <w:p w:rsidR="003D7D82" w:rsidRDefault="003D7D82" w:rsidP="00BF60C3">
      <w:r w:rsidRPr="004769C5">
        <w:t xml:space="preserve">Dick </w:t>
      </w:r>
      <w:r w:rsidR="008819D7" w:rsidRPr="004769C5">
        <w:t>Goodman moved</w:t>
      </w:r>
      <w:r w:rsidRPr="004769C5">
        <w:t xml:space="preserve"> to adjourn at 8:31 PM (Vickie Johnson 2</w:t>
      </w:r>
      <w:r w:rsidRPr="004769C5">
        <w:rPr>
          <w:vertAlign w:val="superscript"/>
        </w:rPr>
        <w:t>nd</w:t>
      </w:r>
      <w:r w:rsidRPr="004769C5">
        <w:t>).  Motion carried 5-0.</w:t>
      </w:r>
    </w:p>
    <w:p w:rsidR="00BE5E34" w:rsidRDefault="00BE5E34" w:rsidP="00BF60C3"/>
    <w:p w:rsidR="00BE5E34" w:rsidRPr="004769C5" w:rsidRDefault="00BE5E34" w:rsidP="00BF60C3">
      <w:r>
        <w:t>Minutes submitted by Toni Shrewsbury.</w:t>
      </w:r>
      <w:bookmarkStart w:id="0" w:name="_GoBack"/>
      <w:bookmarkEnd w:id="0"/>
    </w:p>
    <w:sectPr w:rsidR="00BE5E34" w:rsidRPr="004769C5" w:rsidSect="00BE5E34">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C3"/>
    <w:rsid w:val="00002BB6"/>
    <w:rsid w:val="001A7C98"/>
    <w:rsid w:val="003C01A3"/>
    <w:rsid w:val="003D7D82"/>
    <w:rsid w:val="003E510E"/>
    <w:rsid w:val="00465CB9"/>
    <w:rsid w:val="004769C5"/>
    <w:rsid w:val="00484D8E"/>
    <w:rsid w:val="004E505E"/>
    <w:rsid w:val="00662754"/>
    <w:rsid w:val="00687F64"/>
    <w:rsid w:val="006B71A8"/>
    <w:rsid w:val="00742613"/>
    <w:rsid w:val="008819D7"/>
    <w:rsid w:val="00950139"/>
    <w:rsid w:val="00A637AA"/>
    <w:rsid w:val="00B95426"/>
    <w:rsid w:val="00BD2734"/>
    <w:rsid w:val="00BE5E34"/>
    <w:rsid w:val="00BF60C3"/>
    <w:rsid w:val="00C54090"/>
    <w:rsid w:val="00D93BE9"/>
    <w:rsid w:val="00E5727D"/>
    <w:rsid w:val="00F6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5E"/>
    <w:rPr>
      <w:sz w:val="24"/>
      <w:szCs w:val="24"/>
    </w:rPr>
  </w:style>
  <w:style w:type="paragraph" w:styleId="Heading1">
    <w:name w:val="heading 1"/>
    <w:basedOn w:val="Normal"/>
    <w:next w:val="Normal"/>
    <w:link w:val="Heading1Char"/>
    <w:uiPriority w:val="9"/>
    <w:qFormat/>
    <w:rsid w:val="004E50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0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0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0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0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0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05E"/>
    <w:pPr>
      <w:spacing w:before="240" w:after="60"/>
      <w:outlineLvl w:val="6"/>
    </w:pPr>
  </w:style>
  <w:style w:type="paragraph" w:styleId="Heading8">
    <w:name w:val="heading 8"/>
    <w:basedOn w:val="Normal"/>
    <w:next w:val="Normal"/>
    <w:link w:val="Heading8Char"/>
    <w:uiPriority w:val="9"/>
    <w:semiHidden/>
    <w:unhideWhenUsed/>
    <w:qFormat/>
    <w:rsid w:val="004E505E"/>
    <w:pPr>
      <w:spacing w:before="240" w:after="60"/>
      <w:outlineLvl w:val="7"/>
    </w:pPr>
    <w:rPr>
      <w:i/>
      <w:iCs/>
    </w:rPr>
  </w:style>
  <w:style w:type="paragraph" w:styleId="Heading9">
    <w:name w:val="heading 9"/>
    <w:basedOn w:val="Normal"/>
    <w:next w:val="Normal"/>
    <w:link w:val="Heading9Char"/>
    <w:uiPriority w:val="9"/>
    <w:semiHidden/>
    <w:unhideWhenUsed/>
    <w:qFormat/>
    <w:rsid w:val="004E50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0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0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E505E"/>
    <w:rPr>
      <w:b/>
      <w:bCs/>
      <w:sz w:val="28"/>
      <w:szCs w:val="28"/>
    </w:rPr>
  </w:style>
  <w:style w:type="character" w:customStyle="1" w:styleId="Heading5Char">
    <w:name w:val="Heading 5 Char"/>
    <w:basedOn w:val="DefaultParagraphFont"/>
    <w:link w:val="Heading5"/>
    <w:uiPriority w:val="9"/>
    <w:semiHidden/>
    <w:rsid w:val="004E505E"/>
    <w:rPr>
      <w:b/>
      <w:bCs/>
      <w:i/>
      <w:iCs/>
      <w:sz w:val="26"/>
      <w:szCs w:val="26"/>
    </w:rPr>
  </w:style>
  <w:style w:type="character" w:customStyle="1" w:styleId="Heading6Char">
    <w:name w:val="Heading 6 Char"/>
    <w:basedOn w:val="DefaultParagraphFont"/>
    <w:link w:val="Heading6"/>
    <w:uiPriority w:val="9"/>
    <w:semiHidden/>
    <w:rsid w:val="004E505E"/>
    <w:rPr>
      <w:b/>
      <w:bCs/>
    </w:rPr>
  </w:style>
  <w:style w:type="character" w:customStyle="1" w:styleId="Heading7Char">
    <w:name w:val="Heading 7 Char"/>
    <w:basedOn w:val="DefaultParagraphFont"/>
    <w:link w:val="Heading7"/>
    <w:uiPriority w:val="9"/>
    <w:semiHidden/>
    <w:rsid w:val="004E505E"/>
    <w:rPr>
      <w:sz w:val="24"/>
      <w:szCs w:val="24"/>
    </w:rPr>
  </w:style>
  <w:style w:type="character" w:customStyle="1" w:styleId="Heading8Char">
    <w:name w:val="Heading 8 Char"/>
    <w:basedOn w:val="DefaultParagraphFont"/>
    <w:link w:val="Heading8"/>
    <w:uiPriority w:val="9"/>
    <w:semiHidden/>
    <w:rsid w:val="004E505E"/>
    <w:rPr>
      <w:i/>
      <w:iCs/>
      <w:sz w:val="24"/>
      <w:szCs w:val="24"/>
    </w:rPr>
  </w:style>
  <w:style w:type="character" w:customStyle="1" w:styleId="Heading9Char">
    <w:name w:val="Heading 9 Char"/>
    <w:basedOn w:val="DefaultParagraphFont"/>
    <w:link w:val="Heading9"/>
    <w:uiPriority w:val="9"/>
    <w:semiHidden/>
    <w:rsid w:val="004E505E"/>
    <w:rPr>
      <w:rFonts w:asciiTheme="majorHAnsi" w:eastAsiaTheme="majorEastAsia" w:hAnsiTheme="majorHAnsi"/>
    </w:rPr>
  </w:style>
  <w:style w:type="paragraph" w:styleId="Title">
    <w:name w:val="Title"/>
    <w:basedOn w:val="Normal"/>
    <w:next w:val="Normal"/>
    <w:link w:val="TitleChar"/>
    <w:uiPriority w:val="10"/>
    <w:qFormat/>
    <w:rsid w:val="004E50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0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0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05E"/>
    <w:rPr>
      <w:rFonts w:asciiTheme="majorHAnsi" w:eastAsiaTheme="majorEastAsia" w:hAnsiTheme="majorHAnsi"/>
      <w:sz w:val="24"/>
      <w:szCs w:val="24"/>
    </w:rPr>
  </w:style>
  <w:style w:type="character" w:styleId="Strong">
    <w:name w:val="Strong"/>
    <w:basedOn w:val="DefaultParagraphFont"/>
    <w:uiPriority w:val="22"/>
    <w:qFormat/>
    <w:rsid w:val="004E505E"/>
    <w:rPr>
      <w:b/>
      <w:bCs/>
    </w:rPr>
  </w:style>
  <w:style w:type="character" w:styleId="Emphasis">
    <w:name w:val="Emphasis"/>
    <w:basedOn w:val="DefaultParagraphFont"/>
    <w:uiPriority w:val="20"/>
    <w:qFormat/>
    <w:rsid w:val="004E505E"/>
    <w:rPr>
      <w:rFonts w:asciiTheme="minorHAnsi" w:hAnsiTheme="minorHAnsi"/>
      <w:b/>
      <w:i/>
      <w:iCs/>
    </w:rPr>
  </w:style>
  <w:style w:type="paragraph" w:styleId="NoSpacing">
    <w:name w:val="No Spacing"/>
    <w:basedOn w:val="Normal"/>
    <w:uiPriority w:val="1"/>
    <w:qFormat/>
    <w:rsid w:val="004E505E"/>
    <w:rPr>
      <w:szCs w:val="32"/>
    </w:rPr>
  </w:style>
  <w:style w:type="paragraph" w:styleId="ListParagraph">
    <w:name w:val="List Paragraph"/>
    <w:basedOn w:val="Normal"/>
    <w:uiPriority w:val="34"/>
    <w:qFormat/>
    <w:rsid w:val="004E505E"/>
    <w:pPr>
      <w:ind w:left="720"/>
      <w:contextualSpacing/>
    </w:pPr>
  </w:style>
  <w:style w:type="paragraph" w:styleId="Quote">
    <w:name w:val="Quote"/>
    <w:basedOn w:val="Normal"/>
    <w:next w:val="Normal"/>
    <w:link w:val="QuoteChar"/>
    <w:uiPriority w:val="29"/>
    <w:qFormat/>
    <w:rsid w:val="004E505E"/>
    <w:rPr>
      <w:i/>
    </w:rPr>
  </w:style>
  <w:style w:type="character" w:customStyle="1" w:styleId="QuoteChar">
    <w:name w:val="Quote Char"/>
    <w:basedOn w:val="DefaultParagraphFont"/>
    <w:link w:val="Quote"/>
    <w:uiPriority w:val="29"/>
    <w:rsid w:val="004E505E"/>
    <w:rPr>
      <w:i/>
      <w:sz w:val="24"/>
      <w:szCs w:val="24"/>
    </w:rPr>
  </w:style>
  <w:style w:type="paragraph" w:styleId="IntenseQuote">
    <w:name w:val="Intense Quote"/>
    <w:basedOn w:val="Normal"/>
    <w:next w:val="Normal"/>
    <w:link w:val="IntenseQuoteChar"/>
    <w:uiPriority w:val="30"/>
    <w:qFormat/>
    <w:rsid w:val="004E505E"/>
    <w:pPr>
      <w:ind w:left="720" w:right="720"/>
    </w:pPr>
    <w:rPr>
      <w:b/>
      <w:i/>
      <w:szCs w:val="22"/>
    </w:rPr>
  </w:style>
  <w:style w:type="character" w:customStyle="1" w:styleId="IntenseQuoteChar">
    <w:name w:val="Intense Quote Char"/>
    <w:basedOn w:val="DefaultParagraphFont"/>
    <w:link w:val="IntenseQuote"/>
    <w:uiPriority w:val="30"/>
    <w:rsid w:val="004E505E"/>
    <w:rPr>
      <w:b/>
      <w:i/>
      <w:sz w:val="24"/>
    </w:rPr>
  </w:style>
  <w:style w:type="character" w:styleId="SubtleEmphasis">
    <w:name w:val="Subtle Emphasis"/>
    <w:uiPriority w:val="19"/>
    <w:qFormat/>
    <w:rsid w:val="004E505E"/>
    <w:rPr>
      <w:i/>
      <w:color w:val="5A5A5A" w:themeColor="text1" w:themeTint="A5"/>
    </w:rPr>
  </w:style>
  <w:style w:type="character" w:styleId="IntenseEmphasis">
    <w:name w:val="Intense Emphasis"/>
    <w:basedOn w:val="DefaultParagraphFont"/>
    <w:uiPriority w:val="21"/>
    <w:qFormat/>
    <w:rsid w:val="004E505E"/>
    <w:rPr>
      <w:b/>
      <w:i/>
      <w:sz w:val="24"/>
      <w:szCs w:val="24"/>
      <w:u w:val="single"/>
    </w:rPr>
  </w:style>
  <w:style w:type="character" w:styleId="SubtleReference">
    <w:name w:val="Subtle Reference"/>
    <w:basedOn w:val="DefaultParagraphFont"/>
    <w:uiPriority w:val="31"/>
    <w:qFormat/>
    <w:rsid w:val="004E505E"/>
    <w:rPr>
      <w:sz w:val="24"/>
      <w:szCs w:val="24"/>
      <w:u w:val="single"/>
    </w:rPr>
  </w:style>
  <w:style w:type="character" w:styleId="IntenseReference">
    <w:name w:val="Intense Reference"/>
    <w:basedOn w:val="DefaultParagraphFont"/>
    <w:uiPriority w:val="32"/>
    <w:qFormat/>
    <w:rsid w:val="004E505E"/>
    <w:rPr>
      <w:b/>
      <w:sz w:val="24"/>
      <w:u w:val="single"/>
    </w:rPr>
  </w:style>
  <w:style w:type="character" w:styleId="BookTitle">
    <w:name w:val="Book Title"/>
    <w:basedOn w:val="DefaultParagraphFont"/>
    <w:uiPriority w:val="33"/>
    <w:qFormat/>
    <w:rsid w:val="004E50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05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5E"/>
    <w:rPr>
      <w:sz w:val="24"/>
      <w:szCs w:val="24"/>
    </w:rPr>
  </w:style>
  <w:style w:type="paragraph" w:styleId="Heading1">
    <w:name w:val="heading 1"/>
    <w:basedOn w:val="Normal"/>
    <w:next w:val="Normal"/>
    <w:link w:val="Heading1Char"/>
    <w:uiPriority w:val="9"/>
    <w:qFormat/>
    <w:rsid w:val="004E50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0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0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0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0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0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05E"/>
    <w:pPr>
      <w:spacing w:before="240" w:after="60"/>
      <w:outlineLvl w:val="6"/>
    </w:pPr>
  </w:style>
  <w:style w:type="paragraph" w:styleId="Heading8">
    <w:name w:val="heading 8"/>
    <w:basedOn w:val="Normal"/>
    <w:next w:val="Normal"/>
    <w:link w:val="Heading8Char"/>
    <w:uiPriority w:val="9"/>
    <w:semiHidden/>
    <w:unhideWhenUsed/>
    <w:qFormat/>
    <w:rsid w:val="004E505E"/>
    <w:pPr>
      <w:spacing w:before="240" w:after="60"/>
      <w:outlineLvl w:val="7"/>
    </w:pPr>
    <w:rPr>
      <w:i/>
      <w:iCs/>
    </w:rPr>
  </w:style>
  <w:style w:type="paragraph" w:styleId="Heading9">
    <w:name w:val="heading 9"/>
    <w:basedOn w:val="Normal"/>
    <w:next w:val="Normal"/>
    <w:link w:val="Heading9Char"/>
    <w:uiPriority w:val="9"/>
    <w:semiHidden/>
    <w:unhideWhenUsed/>
    <w:qFormat/>
    <w:rsid w:val="004E50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0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0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E505E"/>
    <w:rPr>
      <w:b/>
      <w:bCs/>
      <w:sz w:val="28"/>
      <w:szCs w:val="28"/>
    </w:rPr>
  </w:style>
  <w:style w:type="character" w:customStyle="1" w:styleId="Heading5Char">
    <w:name w:val="Heading 5 Char"/>
    <w:basedOn w:val="DefaultParagraphFont"/>
    <w:link w:val="Heading5"/>
    <w:uiPriority w:val="9"/>
    <w:semiHidden/>
    <w:rsid w:val="004E505E"/>
    <w:rPr>
      <w:b/>
      <w:bCs/>
      <w:i/>
      <w:iCs/>
      <w:sz w:val="26"/>
      <w:szCs w:val="26"/>
    </w:rPr>
  </w:style>
  <w:style w:type="character" w:customStyle="1" w:styleId="Heading6Char">
    <w:name w:val="Heading 6 Char"/>
    <w:basedOn w:val="DefaultParagraphFont"/>
    <w:link w:val="Heading6"/>
    <w:uiPriority w:val="9"/>
    <w:semiHidden/>
    <w:rsid w:val="004E505E"/>
    <w:rPr>
      <w:b/>
      <w:bCs/>
    </w:rPr>
  </w:style>
  <w:style w:type="character" w:customStyle="1" w:styleId="Heading7Char">
    <w:name w:val="Heading 7 Char"/>
    <w:basedOn w:val="DefaultParagraphFont"/>
    <w:link w:val="Heading7"/>
    <w:uiPriority w:val="9"/>
    <w:semiHidden/>
    <w:rsid w:val="004E505E"/>
    <w:rPr>
      <w:sz w:val="24"/>
      <w:szCs w:val="24"/>
    </w:rPr>
  </w:style>
  <w:style w:type="character" w:customStyle="1" w:styleId="Heading8Char">
    <w:name w:val="Heading 8 Char"/>
    <w:basedOn w:val="DefaultParagraphFont"/>
    <w:link w:val="Heading8"/>
    <w:uiPriority w:val="9"/>
    <w:semiHidden/>
    <w:rsid w:val="004E505E"/>
    <w:rPr>
      <w:i/>
      <w:iCs/>
      <w:sz w:val="24"/>
      <w:szCs w:val="24"/>
    </w:rPr>
  </w:style>
  <w:style w:type="character" w:customStyle="1" w:styleId="Heading9Char">
    <w:name w:val="Heading 9 Char"/>
    <w:basedOn w:val="DefaultParagraphFont"/>
    <w:link w:val="Heading9"/>
    <w:uiPriority w:val="9"/>
    <w:semiHidden/>
    <w:rsid w:val="004E505E"/>
    <w:rPr>
      <w:rFonts w:asciiTheme="majorHAnsi" w:eastAsiaTheme="majorEastAsia" w:hAnsiTheme="majorHAnsi"/>
    </w:rPr>
  </w:style>
  <w:style w:type="paragraph" w:styleId="Title">
    <w:name w:val="Title"/>
    <w:basedOn w:val="Normal"/>
    <w:next w:val="Normal"/>
    <w:link w:val="TitleChar"/>
    <w:uiPriority w:val="10"/>
    <w:qFormat/>
    <w:rsid w:val="004E50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0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0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05E"/>
    <w:rPr>
      <w:rFonts w:asciiTheme="majorHAnsi" w:eastAsiaTheme="majorEastAsia" w:hAnsiTheme="majorHAnsi"/>
      <w:sz w:val="24"/>
      <w:szCs w:val="24"/>
    </w:rPr>
  </w:style>
  <w:style w:type="character" w:styleId="Strong">
    <w:name w:val="Strong"/>
    <w:basedOn w:val="DefaultParagraphFont"/>
    <w:uiPriority w:val="22"/>
    <w:qFormat/>
    <w:rsid w:val="004E505E"/>
    <w:rPr>
      <w:b/>
      <w:bCs/>
    </w:rPr>
  </w:style>
  <w:style w:type="character" w:styleId="Emphasis">
    <w:name w:val="Emphasis"/>
    <w:basedOn w:val="DefaultParagraphFont"/>
    <w:uiPriority w:val="20"/>
    <w:qFormat/>
    <w:rsid w:val="004E505E"/>
    <w:rPr>
      <w:rFonts w:asciiTheme="minorHAnsi" w:hAnsiTheme="minorHAnsi"/>
      <w:b/>
      <w:i/>
      <w:iCs/>
    </w:rPr>
  </w:style>
  <w:style w:type="paragraph" w:styleId="NoSpacing">
    <w:name w:val="No Spacing"/>
    <w:basedOn w:val="Normal"/>
    <w:uiPriority w:val="1"/>
    <w:qFormat/>
    <w:rsid w:val="004E505E"/>
    <w:rPr>
      <w:szCs w:val="32"/>
    </w:rPr>
  </w:style>
  <w:style w:type="paragraph" w:styleId="ListParagraph">
    <w:name w:val="List Paragraph"/>
    <w:basedOn w:val="Normal"/>
    <w:uiPriority w:val="34"/>
    <w:qFormat/>
    <w:rsid w:val="004E505E"/>
    <w:pPr>
      <w:ind w:left="720"/>
      <w:contextualSpacing/>
    </w:pPr>
  </w:style>
  <w:style w:type="paragraph" w:styleId="Quote">
    <w:name w:val="Quote"/>
    <w:basedOn w:val="Normal"/>
    <w:next w:val="Normal"/>
    <w:link w:val="QuoteChar"/>
    <w:uiPriority w:val="29"/>
    <w:qFormat/>
    <w:rsid w:val="004E505E"/>
    <w:rPr>
      <w:i/>
    </w:rPr>
  </w:style>
  <w:style w:type="character" w:customStyle="1" w:styleId="QuoteChar">
    <w:name w:val="Quote Char"/>
    <w:basedOn w:val="DefaultParagraphFont"/>
    <w:link w:val="Quote"/>
    <w:uiPriority w:val="29"/>
    <w:rsid w:val="004E505E"/>
    <w:rPr>
      <w:i/>
      <w:sz w:val="24"/>
      <w:szCs w:val="24"/>
    </w:rPr>
  </w:style>
  <w:style w:type="paragraph" w:styleId="IntenseQuote">
    <w:name w:val="Intense Quote"/>
    <w:basedOn w:val="Normal"/>
    <w:next w:val="Normal"/>
    <w:link w:val="IntenseQuoteChar"/>
    <w:uiPriority w:val="30"/>
    <w:qFormat/>
    <w:rsid w:val="004E505E"/>
    <w:pPr>
      <w:ind w:left="720" w:right="720"/>
    </w:pPr>
    <w:rPr>
      <w:b/>
      <w:i/>
      <w:szCs w:val="22"/>
    </w:rPr>
  </w:style>
  <w:style w:type="character" w:customStyle="1" w:styleId="IntenseQuoteChar">
    <w:name w:val="Intense Quote Char"/>
    <w:basedOn w:val="DefaultParagraphFont"/>
    <w:link w:val="IntenseQuote"/>
    <w:uiPriority w:val="30"/>
    <w:rsid w:val="004E505E"/>
    <w:rPr>
      <w:b/>
      <w:i/>
      <w:sz w:val="24"/>
    </w:rPr>
  </w:style>
  <w:style w:type="character" w:styleId="SubtleEmphasis">
    <w:name w:val="Subtle Emphasis"/>
    <w:uiPriority w:val="19"/>
    <w:qFormat/>
    <w:rsid w:val="004E505E"/>
    <w:rPr>
      <w:i/>
      <w:color w:val="5A5A5A" w:themeColor="text1" w:themeTint="A5"/>
    </w:rPr>
  </w:style>
  <w:style w:type="character" w:styleId="IntenseEmphasis">
    <w:name w:val="Intense Emphasis"/>
    <w:basedOn w:val="DefaultParagraphFont"/>
    <w:uiPriority w:val="21"/>
    <w:qFormat/>
    <w:rsid w:val="004E505E"/>
    <w:rPr>
      <w:b/>
      <w:i/>
      <w:sz w:val="24"/>
      <w:szCs w:val="24"/>
      <w:u w:val="single"/>
    </w:rPr>
  </w:style>
  <w:style w:type="character" w:styleId="SubtleReference">
    <w:name w:val="Subtle Reference"/>
    <w:basedOn w:val="DefaultParagraphFont"/>
    <w:uiPriority w:val="31"/>
    <w:qFormat/>
    <w:rsid w:val="004E505E"/>
    <w:rPr>
      <w:sz w:val="24"/>
      <w:szCs w:val="24"/>
      <w:u w:val="single"/>
    </w:rPr>
  </w:style>
  <w:style w:type="character" w:styleId="IntenseReference">
    <w:name w:val="Intense Reference"/>
    <w:basedOn w:val="DefaultParagraphFont"/>
    <w:uiPriority w:val="32"/>
    <w:qFormat/>
    <w:rsid w:val="004E505E"/>
    <w:rPr>
      <w:b/>
      <w:sz w:val="24"/>
      <w:u w:val="single"/>
    </w:rPr>
  </w:style>
  <w:style w:type="character" w:styleId="BookTitle">
    <w:name w:val="Book Title"/>
    <w:basedOn w:val="DefaultParagraphFont"/>
    <w:uiPriority w:val="33"/>
    <w:qFormat/>
    <w:rsid w:val="004E50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0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Shrewsbury</dc:creator>
  <cp:lastModifiedBy>Denise Brinson</cp:lastModifiedBy>
  <cp:revision>4</cp:revision>
  <cp:lastPrinted>2015-06-03T19:44:00Z</cp:lastPrinted>
  <dcterms:created xsi:type="dcterms:W3CDTF">2015-05-26T18:43:00Z</dcterms:created>
  <dcterms:modified xsi:type="dcterms:W3CDTF">2015-06-03T19:46:00Z</dcterms:modified>
</cp:coreProperties>
</file>